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8C5" w:rsidRDefault="00D12D87">
      <w:r>
        <w:t>BULLETIN ENCORE</w:t>
      </w:r>
      <w:r w:rsidR="003D1B91">
        <w:t>/février 2019</w:t>
      </w:r>
    </w:p>
    <w:p w:rsidR="00057CEA" w:rsidRDefault="00057CEA">
      <w:r w:rsidRPr="00057CEA">
        <w:t>Chers et chères membres,</w:t>
      </w:r>
    </w:p>
    <w:p w:rsidR="002973C8" w:rsidRDefault="002973C8"/>
    <w:p w:rsidR="00057CEA" w:rsidRDefault="00057CEA">
      <w:r>
        <w:t>Vous trouverez ci-dessous quelques informations concernant</w:t>
      </w:r>
    </w:p>
    <w:p w:rsidR="00057CEA" w:rsidRDefault="00057CEA" w:rsidP="00057CEA">
      <w:pPr>
        <w:pStyle w:val="Paragraphedeliste"/>
        <w:numPr>
          <w:ilvl w:val="0"/>
          <w:numId w:val="1"/>
        </w:numPr>
      </w:pPr>
      <w:r>
        <w:t>La passe</w:t>
      </w:r>
    </w:p>
    <w:p w:rsidR="00057CEA" w:rsidRDefault="00057CEA" w:rsidP="00057CEA">
      <w:pPr>
        <w:pStyle w:val="Paragraphedeliste"/>
        <w:numPr>
          <w:ilvl w:val="0"/>
          <w:numId w:val="1"/>
        </w:numPr>
      </w:pPr>
      <w:r>
        <w:t>Le cartel</w:t>
      </w:r>
    </w:p>
    <w:p w:rsidR="003D1B91" w:rsidRDefault="002973C8" w:rsidP="00057CEA">
      <w:pPr>
        <w:pStyle w:val="Paragraphedeliste"/>
        <w:numPr>
          <w:ilvl w:val="0"/>
          <w:numId w:val="1"/>
        </w:numPr>
      </w:pPr>
      <w:r>
        <w:t>ateliers</w:t>
      </w:r>
    </w:p>
    <w:p w:rsidR="00F048F0" w:rsidRDefault="00057CEA" w:rsidP="00057CEA">
      <w:pPr>
        <w:pStyle w:val="Paragraphedeliste"/>
        <w:numPr>
          <w:ilvl w:val="0"/>
          <w:numId w:val="1"/>
        </w:numPr>
      </w:pPr>
      <w:r>
        <w:t xml:space="preserve">Le séminaire public </w:t>
      </w:r>
    </w:p>
    <w:p w:rsidR="00D17F99" w:rsidRDefault="0007027B" w:rsidP="00057CEA">
      <w:pPr>
        <w:pStyle w:val="Paragraphedeliste"/>
        <w:numPr>
          <w:ilvl w:val="0"/>
          <w:numId w:val="1"/>
        </w:numPr>
      </w:pPr>
      <w:r>
        <w:t>publication</w:t>
      </w:r>
      <w:r w:rsidR="00057CEA">
        <w:t xml:space="preserve">   </w:t>
      </w:r>
    </w:p>
    <w:p w:rsidR="00057CEA" w:rsidRDefault="00D17F99" w:rsidP="00057CEA">
      <w:pPr>
        <w:pStyle w:val="Paragraphedeliste"/>
        <w:numPr>
          <w:ilvl w:val="0"/>
          <w:numId w:val="1"/>
        </w:numPr>
      </w:pPr>
      <w:r>
        <w:t>information/membres</w:t>
      </w:r>
      <w:r w:rsidR="00057CEA">
        <w:t xml:space="preserve"> </w:t>
      </w:r>
    </w:p>
    <w:p w:rsidR="002973C8" w:rsidRDefault="005B0228" w:rsidP="00057CEA">
      <w:pPr>
        <w:pStyle w:val="Paragraphedeliste"/>
      </w:pPr>
      <w:r>
        <w:t xml:space="preserve">                                               </w:t>
      </w:r>
      <w:r w:rsidR="00414C5A">
        <w:t xml:space="preserve">                  </w:t>
      </w:r>
    </w:p>
    <w:p w:rsidR="00057CEA" w:rsidRDefault="002973C8" w:rsidP="00057CEA">
      <w:pPr>
        <w:pStyle w:val="Paragraphedeliste"/>
      </w:pPr>
      <w:r>
        <w:t xml:space="preserve">                                                                             </w:t>
      </w:r>
      <w:r w:rsidR="00414C5A">
        <w:t xml:space="preserve"> </w:t>
      </w:r>
      <w:r w:rsidR="005B0228">
        <w:t xml:space="preserve"> Passe</w:t>
      </w:r>
    </w:p>
    <w:p w:rsidR="002973C8" w:rsidRDefault="002973C8" w:rsidP="00057CEA">
      <w:pPr>
        <w:pStyle w:val="Paragraphedeliste"/>
      </w:pPr>
    </w:p>
    <w:p w:rsidR="00057CEA" w:rsidRDefault="00057CEA" w:rsidP="00057CEA">
      <w:pPr>
        <w:pStyle w:val="Paragraphedeliste"/>
      </w:pPr>
      <w:r>
        <w:t xml:space="preserve">      </w:t>
      </w:r>
    </w:p>
    <w:p w:rsidR="00057CEA" w:rsidRDefault="00057CEA" w:rsidP="00057CEA">
      <w:pPr>
        <w:pStyle w:val="Paragraphedeliste"/>
      </w:pPr>
      <w:r>
        <w:t>Les secrétaires de la passe</w:t>
      </w:r>
      <w:r w:rsidR="00F048F0">
        <w:t xml:space="preserve">, Marguerite </w:t>
      </w:r>
      <w:proofErr w:type="spellStart"/>
      <w:r w:rsidR="003D1B91">
        <w:t>C</w:t>
      </w:r>
      <w:r w:rsidR="00F048F0">
        <w:t>harreau</w:t>
      </w:r>
      <w:proofErr w:type="spellEnd"/>
      <w:r w:rsidR="00F048F0">
        <w:t>,</w:t>
      </w:r>
      <w:r w:rsidR="003D1B91">
        <w:t xml:space="preserve"> </w:t>
      </w:r>
      <w:r w:rsidR="00F048F0">
        <w:t xml:space="preserve"> Martine </w:t>
      </w:r>
      <w:proofErr w:type="spellStart"/>
      <w:r w:rsidR="00F048F0">
        <w:t>Glomeron</w:t>
      </w:r>
      <w:proofErr w:type="spellEnd"/>
      <w:r w:rsidR="00F048F0">
        <w:t xml:space="preserve"> de Brauwer, </w:t>
      </w:r>
      <w:r>
        <w:t xml:space="preserve"> nous envoient la composition du dispositif de passe </w:t>
      </w:r>
      <w:r w:rsidR="003D1B91">
        <w:t>-2019/2021</w:t>
      </w:r>
      <w:r>
        <w:t>:</w:t>
      </w:r>
    </w:p>
    <w:p w:rsidR="003D1B91" w:rsidRDefault="003D1B91" w:rsidP="00057CEA">
      <w:pPr>
        <w:pStyle w:val="Paragraphedeliste"/>
      </w:pPr>
    </w:p>
    <w:p w:rsidR="00057CEA" w:rsidRDefault="00057CEA" w:rsidP="00057CEA">
      <w:pPr>
        <w:pStyle w:val="Paragraphedeliste"/>
      </w:pPr>
      <w:r w:rsidRPr="00057CEA">
        <w:rPr>
          <w:i/>
        </w:rPr>
        <w:t>Membres d’Encore</w:t>
      </w:r>
      <w:r>
        <w:t> :</w:t>
      </w:r>
    </w:p>
    <w:p w:rsidR="00057CEA" w:rsidRDefault="00057CEA" w:rsidP="00057CEA">
      <w:pPr>
        <w:pStyle w:val="Paragraphedeliste"/>
      </w:pPr>
      <w:r>
        <w:t xml:space="preserve"> Paul </w:t>
      </w:r>
      <w:proofErr w:type="spellStart"/>
      <w:r>
        <w:t>Alérini</w:t>
      </w:r>
      <w:proofErr w:type="spellEnd"/>
      <w:r>
        <w:t xml:space="preserve">, Nicole Bernard, Marguerite </w:t>
      </w:r>
      <w:proofErr w:type="spellStart"/>
      <w:r>
        <w:t>Charreau</w:t>
      </w:r>
      <w:proofErr w:type="spellEnd"/>
      <w:r>
        <w:t xml:space="preserve">, Marie France </w:t>
      </w:r>
      <w:proofErr w:type="spellStart"/>
      <w:r>
        <w:t>Dalmas</w:t>
      </w:r>
      <w:proofErr w:type="spellEnd"/>
      <w:r>
        <w:t xml:space="preserve">, Martine </w:t>
      </w:r>
      <w:proofErr w:type="spellStart"/>
      <w:r>
        <w:t>Glomeron</w:t>
      </w:r>
      <w:proofErr w:type="spellEnd"/>
      <w:r>
        <w:t xml:space="preserve"> de Brauwer, Pierre Leroy, Edith Mac Clay, Erik Porge, Annie </w:t>
      </w:r>
      <w:proofErr w:type="spellStart"/>
      <w:r>
        <w:t>Staricky</w:t>
      </w:r>
      <w:proofErr w:type="spellEnd"/>
      <w:r>
        <w:t>, Dominique Texier.</w:t>
      </w:r>
    </w:p>
    <w:p w:rsidR="003D1B91" w:rsidRDefault="003D1B91" w:rsidP="00057CEA">
      <w:pPr>
        <w:pStyle w:val="Paragraphedeliste"/>
      </w:pPr>
    </w:p>
    <w:p w:rsidR="00057CEA" w:rsidRDefault="00057CEA" w:rsidP="00057CEA">
      <w:pPr>
        <w:pStyle w:val="Paragraphedeliste"/>
      </w:pPr>
      <w:r w:rsidRPr="00057CEA">
        <w:rPr>
          <w:i/>
        </w:rPr>
        <w:t>Membres correspondants</w:t>
      </w:r>
      <w:r>
        <w:t> :</w:t>
      </w:r>
    </w:p>
    <w:p w:rsidR="00057CEA" w:rsidRDefault="00057CEA" w:rsidP="00057CEA">
      <w:pPr>
        <w:pStyle w:val="Paragraphedeliste"/>
      </w:pPr>
      <w:proofErr w:type="spellStart"/>
      <w:r>
        <w:rPr>
          <w:i/>
        </w:rPr>
        <w:t>Dolorés</w:t>
      </w:r>
      <w:proofErr w:type="spellEnd"/>
      <w:r>
        <w:rPr>
          <w:i/>
        </w:rPr>
        <w:t xml:space="preserve"> Frau</w:t>
      </w:r>
      <w:r w:rsidRPr="00057CEA">
        <w:t>-</w:t>
      </w:r>
      <w:r>
        <w:t xml:space="preserve">Frérot, Frédérique </w:t>
      </w:r>
      <w:proofErr w:type="spellStart"/>
      <w:r>
        <w:t>Ghozlan</w:t>
      </w:r>
      <w:proofErr w:type="spellEnd"/>
      <w:r>
        <w:t xml:space="preserve">, Manuel Hernandez, Maud Hildebrand, Francis </w:t>
      </w:r>
      <w:proofErr w:type="spellStart"/>
      <w:r>
        <w:t>Hofstein</w:t>
      </w:r>
      <w:proofErr w:type="spellEnd"/>
      <w:r>
        <w:t xml:space="preserve">, Marie-Claude </w:t>
      </w:r>
      <w:proofErr w:type="spellStart"/>
      <w:r>
        <w:t>Lambotte</w:t>
      </w:r>
      <w:proofErr w:type="spellEnd"/>
      <w:r>
        <w:t xml:space="preserve">, Gloria Leff, Fréderic  </w:t>
      </w:r>
      <w:proofErr w:type="spellStart"/>
      <w:r>
        <w:t>Pellion</w:t>
      </w:r>
      <w:proofErr w:type="spellEnd"/>
      <w:r>
        <w:t>, Jean Louis Sous.</w:t>
      </w:r>
    </w:p>
    <w:p w:rsidR="002973C8" w:rsidRDefault="002973C8" w:rsidP="00057CEA">
      <w:pPr>
        <w:pStyle w:val="Paragraphedeliste"/>
      </w:pPr>
    </w:p>
    <w:p w:rsidR="005B0228" w:rsidRDefault="005B0228" w:rsidP="00057CEA">
      <w:pPr>
        <w:pStyle w:val="Paragraphedeliste"/>
      </w:pPr>
    </w:p>
    <w:p w:rsidR="005B0228" w:rsidRDefault="005B0228" w:rsidP="00057CEA">
      <w:pPr>
        <w:pStyle w:val="Paragraphedeliste"/>
      </w:pPr>
      <w:r>
        <w:t xml:space="preserve">                                               </w:t>
      </w:r>
      <w:r w:rsidR="00414C5A">
        <w:t xml:space="preserve">                </w:t>
      </w:r>
      <w:r w:rsidR="002973C8">
        <w:t xml:space="preserve">             </w:t>
      </w:r>
      <w:r w:rsidR="00414C5A">
        <w:t xml:space="preserve"> </w:t>
      </w:r>
      <w:r>
        <w:t>Cartel</w:t>
      </w:r>
    </w:p>
    <w:p w:rsidR="002973C8" w:rsidRDefault="002973C8" w:rsidP="00057CEA">
      <w:pPr>
        <w:pStyle w:val="Paragraphedeliste"/>
      </w:pPr>
    </w:p>
    <w:p w:rsidR="007172D5" w:rsidRDefault="007172D5" w:rsidP="00057CEA">
      <w:pPr>
        <w:pStyle w:val="Paragraphedeliste"/>
      </w:pPr>
    </w:p>
    <w:p w:rsidR="00847408" w:rsidRDefault="005B0228" w:rsidP="00057CEA">
      <w:pPr>
        <w:pStyle w:val="Paragraphedeliste"/>
      </w:pPr>
      <w:r>
        <w:t>Les secrétaire</w:t>
      </w:r>
      <w:r w:rsidR="007172D5">
        <w:t>s</w:t>
      </w:r>
      <w:r>
        <w:t xml:space="preserve"> des cartel</w:t>
      </w:r>
      <w:r w:rsidR="007172D5">
        <w:t>s</w:t>
      </w:r>
      <w:r w:rsidR="00F048F0">
        <w:t>, Cristina Fontana, Edit Mac Clay</w:t>
      </w:r>
      <w:r w:rsidR="00790FB0">
        <w:t xml:space="preserve"> </w:t>
      </w:r>
      <w:r>
        <w:t>nous transmettent la dissolution</w:t>
      </w:r>
      <w:r w:rsidR="00847408">
        <w:t>,</w:t>
      </w:r>
    </w:p>
    <w:p w:rsidR="00790FB0" w:rsidRDefault="005B0228" w:rsidP="00057CEA">
      <w:pPr>
        <w:pStyle w:val="Paragraphedeliste"/>
      </w:pPr>
      <w:r>
        <w:t xml:space="preserve"> </w:t>
      </w:r>
    </w:p>
    <w:p w:rsidR="005B0228" w:rsidRDefault="005B0228" w:rsidP="00057CEA">
      <w:pPr>
        <w:pStyle w:val="Paragraphedeliste"/>
      </w:pPr>
      <w:r>
        <w:t xml:space="preserve"> </w:t>
      </w:r>
      <w:r w:rsidR="00790FB0">
        <w:t>-</w:t>
      </w:r>
      <w:r w:rsidR="00847408">
        <w:t xml:space="preserve"> du </w:t>
      </w:r>
      <w:r>
        <w:t>cartel </w:t>
      </w:r>
      <w:r w:rsidR="004D7455">
        <w:t>intitulé</w:t>
      </w:r>
      <w:r>
        <w:t xml:space="preserve">: </w:t>
      </w:r>
      <w:r w:rsidR="007172D5">
        <w:t>« </w:t>
      </w:r>
      <w:r w:rsidR="00414C5A" w:rsidRPr="00E94545">
        <w:rPr>
          <w:i/>
        </w:rPr>
        <w:t xml:space="preserve">pour le </w:t>
      </w:r>
      <w:r w:rsidR="007172D5" w:rsidRPr="00E94545">
        <w:rPr>
          <w:i/>
        </w:rPr>
        <w:t xml:space="preserve"> passage pour une école</w:t>
      </w:r>
      <w:r w:rsidR="007172D5">
        <w:t xml:space="preserve"> » composé de Marguerite </w:t>
      </w:r>
      <w:proofErr w:type="spellStart"/>
      <w:r w:rsidR="007172D5">
        <w:t>Charreau</w:t>
      </w:r>
      <w:proofErr w:type="spellEnd"/>
      <w:r w:rsidR="00414C5A">
        <w:t>,</w:t>
      </w:r>
      <w:r w:rsidR="007172D5">
        <w:t xml:space="preserve"> Edit Mac </w:t>
      </w:r>
      <w:r w:rsidR="00985D41">
        <w:t>Clay,</w:t>
      </w:r>
      <w:r w:rsidR="007172D5">
        <w:t xml:space="preserve"> d’Erik Porge, Jérémie </w:t>
      </w:r>
      <w:proofErr w:type="spellStart"/>
      <w:r w:rsidR="007172D5">
        <w:t>Salvadéro</w:t>
      </w:r>
      <w:proofErr w:type="spellEnd"/>
      <w:r w:rsidR="00985D41">
        <w:t>,</w:t>
      </w:r>
      <w:r w:rsidR="007172D5">
        <w:t xml:space="preserve"> Annie </w:t>
      </w:r>
      <w:proofErr w:type="spellStart"/>
      <w:r w:rsidR="007172D5">
        <w:t>Staricky</w:t>
      </w:r>
      <w:proofErr w:type="spellEnd"/>
      <w:r w:rsidR="007172D5">
        <w:t xml:space="preserve"> (+1), après </w:t>
      </w:r>
      <w:r w:rsidR="004D7455">
        <w:t xml:space="preserve">avoir rendu </w:t>
      </w:r>
      <w:r w:rsidR="007172D5">
        <w:t xml:space="preserve">public </w:t>
      </w:r>
      <w:r w:rsidR="004D7455">
        <w:t xml:space="preserve">la dernière partie de son travail </w:t>
      </w:r>
      <w:r w:rsidR="007172D5">
        <w:t>le 15 décembre 2018.</w:t>
      </w:r>
    </w:p>
    <w:p w:rsidR="00790FB0" w:rsidRDefault="00790FB0" w:rsidP="00057CEA">
      <w:pPr>
        <w:pStyle w:val="Paragraphedeliste"/>
        <w:rPr>
          <w:i/>
        </w:rPr>
      </w:pPr>
      <w:r>
        <w:t xml:space="preserve">-du cartel « travail du texte en espagnol de la séance unique du séminaire de </w:t>
      </w:r>
      <w:proofErr w:type="spellStart"/>
      <w:r>
        <w:t>J.Lacan</w:t>
      </w:r>
      <w:proofErr w:type="spellEnd"/>
      <w:r>
        <w:t xml:space="preserve">, </w:t>
      </w:r>
      <w:r w:rsidRPr="00790FB0">
        <w:rPr>
          <w:i/>
        </w:rPr>
        <w:t>Les noms du Père</w:t>
      </w:r>
      <w:r>
        <w:rPr>
          <w:i/>
        </w:rPr>
        <w:t xml:space="preserve">, </w:t>
      </w:r>
    </w:p>
    <w:p w:rsidR="007C7835" w:rsidRDefault="007C7835" w:rsidP="00057CEA">
      <w:pPr>
        <w:pStyle w:val="Paragraphedeliste"/>
      </w:pPr>
      <w:r w:rsidRPr="007C7835">
        <w:t xml:space="preserve">Composé de Nicole </w:t>
      </w:r>
      <w:r>
        <w:t>Ber</w:t>
      </w:r>
      <w:r w:rsidRPr="007C7835">
        <w:t>nard</w:t>
      </w:r>
      <w:r>
        <w:t xml:space="preserve">, Marguerite </w:t>
      </w:r>
      <w:proofErr w:type="spellStart"/>
      <w:r>
        <w:t>Charreau</w:t>
      </w:r>
      <w:proofErr w:type="spellEnd"/>
      <w:r>
        <w:t xml:space="preserve">, Cristina </w:t>
      </w:r>
      <w:proofErr w:type="spellStart"/>
      <w:r>
        <w:t>fontana</w:t>
      </w:r>
      <w:proofErr w:type="spellEnd"/>
      <w:r>
        <w:t xml:space="preserve">, martine </w:t>
      </w:r>
      <w:proofErr w:type="spellStart"/>
      <w:r>
        <w:t>Glomeron</w:t>
      </w:r>
      <w:proofErr w:type="spellEnd"/>
      <w:r>
        <w:t xml:space="preserve"> de </w:t>
      </w:r>
      <w:r w:rsidR="00847408">
        <w:t>B</w:t>
      </w:r>
      <w:r>
        <w:t>rauwer, Marie José de la Vina (+1).</w:t>
      </w:r>
    </w:p>
    <w:p w:rsidR="007C7835" w:rsidRDefault="00847408" w:rsidP="00057CEA">
      <w:pPr>
        <w:pStyle w:val="Paragraphedeliste"/>
      </w:pPr>
      <w:r>
        <w:t xml:space="preserve">  </w:t>
      </w:r>
    </w:p>
    <w:p w:rsidR="007C7835" w:rsidRPr="00847408" w:rsidRDefault="00847408" w:rsidP="00057CEA">
      <w:pPr>
        <w:pStyle w:val="Paragraphedeliste"/>
      </w:pPr>
      <w:r w:rsidRPr="00847408">
        <w:t xml:space="preserve">Cristina Fontana, Edit Mac Clay nous informent qu’elles se retirent du secrétariat des cartels.  </w:t>
      </w:r>
    </w:p>
    <w:p w:rsidR="002973C8" w:rsidRPr="00847408" w:rsidRDefault="002973C8" w:rsidP="00057CEA">
      <w:pPr>
        <w:pStyle w:val="Paragraphedeliste"/>
      </w:pPr>
    </w:p>
    <w:p w:rsidR="002973C8" w:rsidRPr="00847408" w:rsidRDefault="002973C8" w:rsidP="00057CEA">
      <w:pPr>
        <w:pStyle w:val="Paragraphedeliste"/>
        <w:rPr>
          <w:i/>
        </w:rPr>
      </w:pPr>
    </w:p>
    <w:p w:rsidR="003D1B91" w:rsidRDefault="003D1B91" w:rsidP="00057CEA">
      <w:pPr>
        <w:pStyle w:val="Paragraphedeliste"/>
      </w:pPr>
      <w:r>
        <w:t xml:space="preserve">                                                            </w:t>
      </w:r>
      <w:r w:rsidR="002973C8">
        <w:t>Atelier</w:t>
      </w:r>
    </w:p>
    <w:p w:rsidR="002973C8" w:rsidRDefault="002973C8" w:rsidP="00057CEA">
      <w:pPr>
        <w:pStyle w:val="Paragraphedeliste"/>
      </w:pPr>
    </w:p>
    <w:p w:rsidR="002973C8" w:rsidRDefault="002973C8" w:rsidP="00057CEA">
      <w:pPr>
        <w:pStyle w:val="Paragraphedeliste"/>
      </w:pPr>
    </w:p>
    <w:p w:rsidR="003D1B91" w:rsidRDefault="003D1B91" w:rsidP="00057CEA">
      <w:pPr>
        <w:pStyle w:val="Paragraphedeliste"/>
      </w:pPr>
      <w:r>
        <w:t xml:space="preserve">Martine </w:t>
      </w:r>
      <w:proofErr w:type="spellStart"/>
      <w:r>
        <w:t>Glomeron</w:t>
      </w:r>
      <w:proofErr w:type="spellEnd"/>
      <w:r>
        <w:t xml:space="preserve"> de </w:t>
      </w:r>
      <w:r w:rsidR="00186F74">
        <w:t>B</w:t>
      </w:r>
      <w:r>
        <w:t>rauwer propose la lecture du séminaire</w:t>
      </w:r>
      <w:r w:rsidR="00186F74">
        <w:t xml:space="preserve"> de Jacques Lacan, </w:t>
      </w:r>
      <w:r>
        <w:t xml:space="preserve"> </w:t>
      </w:r>
      <w:r w:rsidRPr="00E94545">
        <w:rPr>
          <w:i/>
        </w:rPr>
        <w:t xml:space="preserve">l’Acte Psychanalytique. </w:t>
      </w:r>
      <w:r w:rsidR="00186F74">
        <w:t>L’argument sera précisé dans la newsletter et inscrit sur le site.</w:t>
      </w:r>
    </w:p>
    <w:p w:rsidR="002973C8" w:rsidRDefault="002973C8" w:rsidP="00057CEA">
      <w:pPr>
        <w:pStyle w:val="Paragraphedeliste"/>
      </w:pPr>
    </w:p>
    <w:p w:rsidR="002973C8" w:rsidRPr="00186F74" w:rsidRDefault="002973C8" w:rsidP="00057CEA">
      <w:pPr>
        <w:pStyle w:val="Paragraphedeliste"/>
      </w:pPr>
    </w:p>
    <w:p w:rsidR="007172D5" w:rsidRPr="00E94545" w:rsidRDefault="007172D5" w:rsidP="00057CEA">
      <w:pPr>
        <w:pStyle w:val="Paragraphedeliste"/>
        <w:rPr>
          <w:i/>
        </w:rPr>
      </w:pPr>
    </w:p>
    <w:p w:rsidR="007172D5" w:rsidRDefault="007172D5" w:rsidP="00057CEA">
      <w:pPr>
        <w:pStyle w:val="Paragraphedeliste"/>
      </w:pPr>
      <w:r>
        <w:t xml:space="preserve">                                              </w:t>
      </w:r>
      <w:r w:rsidR="00414C5A">
        <w:t xml:space="preserve">          </w:t>
      </w:r>
      <w:r>
        <w:t xml:space="preserve">Séminaire public </w:t>
      </w:r>
    </w:p>
    <w:p w:rsidR="007172D5" w:rsidRDefault="007172D5" w:rsidP="00057CEA">
      <w:pPr>
        <w:pStyle w:val="Paragraphedeliste"/>
      </w:pPr>
    </w:p>
    <w:p w:rsidR="0007027B" w:rsidRDefault="007172D5" w:rsidP="00057CEA">
      <w:pPr>
        <w:pStyle w:val="Paragraphedeliste"/>
      </w:pPr>
      <w:r>
        <w:t xml:space="preserve">Sylvain </w:t>
      </w:r>
      <w:proofErr w:type="spellStart"/>
      <w:r>
        <w:t>Maubrun</w:t>
      </w:r>
      <w:proofErr w:type="spellEnd"/>
      <w:r>
        <w:t xml:space="preserve"> et Simone Wiener s</w:t>
      </w:r>
      <w:r w:rsidR="0007027B">
        <w:t>er</w:t>
      </w:r>
      <w:r>
        <w:t>ont responsables de l’organisation du séminaire</w:t>
      </w:r>
      <w:r w:rsidR="00F048F0">
        <w:t xml:space="preserve"> public</w:t>
      </w:r>
      <w:r w:rsidR="00414C5A" w:rsidRPr="00414C5A">
        <w:t xml:space="preserve"> </w:t>
      </w:r>
      <w:r w:rsidR="00414C5A">
        <w:t xml:space="preserve">l’a/Acte </w:t>
      </w:r>
    </w:p>
    <w:p w:rsidR="007172D5" w:rsidRDefault="0007027B" w:rsidP="00057CEA">
      <w:pPr>
        <w:pStyle w:val="Paragraphedeliste"/>
      </w:pPr>
      <w:r>
        <w:t>Psychanalytique</w:t>
      </w:r>
      <w:r w:rsidR="007172D5">
        <w:t>.</w:t>
      </w:r>
    </w:p>
    <w:p w:rsidR="0007027B" w:rsidRDefault="0007027B" w:rsidP="00057CEA">
      <w:pPr>
        <w:pStyle w:val="Paragraphedeliste"/>
      </w:pPr>
      <w:r>
        <w:t xml:space="preserve">                                                       </w:t>
      </w:r>
    </w:p>
    <w:p w:rsidR="0007027B" w:rsidRDefault="0007027B" w:rsidP="00057CEA">
      <w:pPr>
        <w:pStyle w:val="Paragraphedeliste"/>
      </w:pPr>
      <w:r>
        <w:t xml:space="preserve">                                                          </w:t>
      </w:r>
      <w:r w:rsidR="004D7455">
        <w:t>Publication</w:t>
      </w:r>
    </w:p>
    <w:p w:rsidR="0007027B" w:rsidRDefault="0007027B" w:rsidP="00057CEA">
      <w:pPr>
        <w:pStyle w:val="Paragraphedeliste"/>
      </w:pPr>
    </w:p>
    <w:p w:rsidR="0007027B" w:rsidRDefault="0007027B" w:rsidP="00057CEA">
      <w:pPr>
        <w:pStyle w:val="Paragraphedeliste"/>
      </w:pPr>
    </w:p>
    <w:p w:rsidR="0007027B" w:rsidRDefault="0007027B" w:rsidP="00057CEA">
      <w:pPr>
        <w:pStyle w:val="Paragraphedeliste"/>
      </w:pPr>
      <w:r>
        <w:t xml:space="preserve">A l’occasion de la sortie du nouvel essai de Gisèle </w:t>
      </w:r>
      <w:proofErr w:type="spellStart"/>
      <w:r>
        <w:t>Chaboudez</w:t>
      </w:r>
      <w:proofErr w:type="spellEnd"/>
      <w:r>
        <w:t xml:space="preserve">, «  </w:t>
      </w:r>
      <w:r w:rsidRPr="00E94545">
        <w:rPr>
          <w:i/>
        </w:rPr>
        <w:t xml:space="preserve">Ce qui </w:t>
      </w:r>
      <w:proofErr w:type="spellStart"/>
      <w:r w:rsidRPr="00E94545">
        <w:rPr>
          <w:i/>
        </w:rPr>
        <w:t>noue</w:t>
      </w:r>
      <w:proofErr w:type="spellEnd"/>
      <w:r w:rsidRPr="00E94545">
        <w:rPr>
          <w:i/>
        </w:rPr>
        <w:t xml:space="preserve"> le corps au langage</w:t>
      </w:r>
      <w:r>
        <w:t> », Erik Porge et Patri</w:t>
      </w:r>
      <w:r w:rsidR="00D17F99">
        <w:t>c</w:t>
      </w:r>
      <w:r>
        <w:t xml:space="preserve">k </w:t>
      </w:r>
      <w:proofErr w:type="spellStart"/>
      <w:r w:rsidR="00985D41">
        <w:t>La</w:t>
      </w:r>
      <w:r>
        <w:t>ndmann</w:t>
      </w:r>
      <w:proofErr w:type="spellEnd"/>
      <w:r>
        <w:t xml:space="preserve"> </w:t>
      </w:r>
      <w:r w:rsidR="003D1B91">
        <w:t xml:space="preserve">en </w:t>
      </w:r>
      <w:r>
        <w:t xml:space="preserve">seront les </w:t>
      </w:r>
      <w:proofErr w:type="spellStart"/>
      <w:r>
        <w:t>discutants</w:t>
      </w:r>
      <w:proofErr w:type="spellEnd"/>
      <w:r>
        <w:t xml:space="preserve"> à la </w:t>
      </w:r>
      <w:r w:rsidR="003D1B91">
        <w:t>L</w:t>
      </w:r>
      <w:r>
        <w:t xml:space="preserve">ibrairie Gallimard le  </w:t>
      </w:r>
      <w:r w:rsidR="004D7455">
        <w:t>mardi 19 mars</w:t>
      </w:r>
      <w:r>
        <w:t xml:space="preserve"> à</w:t>
      </w:r>
      <w:r w:rsidR="004D7455">
        <w:t xml:space="preserve"> 19h.</w:t>
      </w:r>
    </w:p>
    <w:p w:rsidR="00D17F99" w:rsidRDefault="00D17F99" w:rsidP="00057CEA">
      <w:pPr>
        <w:pStyle w:val="Paragraphedeliste"/>
      </w:pPr>
    </w:p>
    <w:p w:rsidR="00D17F99" w:rsidRDefault="00D17F99" w:rsidP="00057CEA">
      <w:pPr>
        <w:pStyle w:val="Paragraphedeliste"/>
      </w:pPr>
    </w:p>
    <w:p w:rsidR="00D17F99" w:rsidRDefault="00D17F99" w:rsidP="00057CEA">
      <w:pPr>
        <w:pStyle w:val="Paragraphedeliste"/>
      </w:pPr>
      <w:r>
        <w:t xml:space="preserve">                                                      Information </w:t>
      </w:r>
    </w:p>
    <w:p w:rsidR="00D17F99" w:rsidRDefault="00D17F99" w:rsidP="00057CEA">
      <w:pPr>
        <w:pStyle w:val="Paragraphedeliste"/>
      </w:pPr>
    </w:p>
    <w:p w:rsidR="00D17F99" w:rsidRDefault="00D17F99" w:rsidP="00057CEA">
      <w:pPr>
        <w:pStyle w:val="Paragraphedeliste"/>
      </w:pPr>
      <w:r>
        <w:t xml:space="preserve">Emmanuel </w:t>
      </w:r>
      <w:proofErr w:type="spellStart"/>
      <w:r>
        <w:t>Koerner</w:t>
      </w:r>
      <w:proofErr w:type="spellEnd"/>
      <w:r>
        <w:t xml:space="preserve">  nous rappelle son adresse  parisienne,  </w:t>
      </w:r>
      <w:r w:rsidR="00381043">
        <w:t>68 avenue de Saxe, 75015/</w:t>
      </w:r>
      <w:bookmarkStart w:id="0" w:name="_GoBack"/>
      <w:bookmarkEnd w:id="0"/>
      <w:r w:rsidR="00381043">
        <w:t xml:space="preserve"> 06 33, 97, 31,29</w:t>
      </w:r>
    </w:p>
    <w:p w:rsidR="00CA4369" w:rsidRDefault="00CA4369" w:rsidP="00057CEA">
      <w:pPr>
        <w:pStyle w:val="Paragraphedeliste"/>
      </w:pPr>
    </w:p>
    <w:p w:rsidR="00CA4369" w:rsidRDefault="00CA4369" w:rsidP="00057CEA">
      <w:pPr>
        <w:pStyle w:val="Paragraphedeliste"/>
      </w:pPr>
    </w:p>
    <w:p w:rsidR="00CA4369" w:rsidRDefault="00CA4369" w:rsidP="00057CEA">
      <w:pPr>
        <w:pStyle w:val="Paragraphedeliste"/>
      </w:pPr>
    </w:p>
    <w:p w:rsidR="000122B6" w:rsidRDefault="00CA4369" w:rsidP="00057CEA">
      <w:pPr>
        <w:pStyle w:val="Paragraphedeliste"/>
      </w:pPr>
      <w:r>
        <w:t xml:space="preserve">Bien amicalement,  </w:t>
      </w:r>
    </w:p>
    <w:p w:rsidR="00186F74" w:rsidRDefault="00186F74" w:rsidP="00057CEA">
      <w:pPr>
        <w:pStyle w:val="Paragraphedeliste"/>
      </w:pPr>
      <w:r>
        <w:t>Le directoire</w:t>
      </w:r>
    </w:p>
    <w:sectPr w:rsidR="00186F74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56233"/>
    <w:multiLevelType w:val="hybridMultilevel"/>
    <w:tmpl w:val="CEC4B8AC"/>
    <w:lvl w:ilvl="0" w:tplc="B17A47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87"/>
    <w:rsid w:val="000122B6"/>
    <w:rsid w:val="00057CEA"/>
    <w:rsid w:val="0007027B"/>
    <w:rsid w:val="00186F74"/>
    <w:rsid w:val="002618C5"/>
    <w:rsid w:val="002973C8"/>
    <w:rsid w:val="00340D03"/>
    <w:rsid w:val="00381043"/>
    <w:rsid w:val="003D1B91"/>
    <w:rsid w:val="00413AC8"/>
    <w:rsid w:val="00414C5A"/>
    <w:rsid w:val="004D7455"/>
    <w:rsid w:val="005B0228"/>
    <w:rsid w:val="007172D5"/>
    <w:rsid w:val="00790FB0"/>
    <w:rsid w:val="00791DBA"/>
    <w:rsid w:val="007C7835"/>
    <w:rsid w:val="00847408"/>
    <w:rsid w:val="00956A87"/>
    <w:rsid w:val="00985D41"/>
    <w:rsid w:val="00B26B28"/>
    <w:rsid w:val="00CA4369"/>
    <w:rsid w:val="00D12D87"/>
    <w:rsid w:val="00D17F99"/>
    <w:rsid w:val="00D27E48"/>
    <w:rsid w:val="00E94545"/>
    <w:rsid w:val="00F0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2019-02-23T19:00:00Z</dcterms:created>
  <dcterms:modified xsi:type="dcterms:W3CDTF">2019-02-23T19:00:00Z</dcterms:modified>
</cp:coreProperties>
</file>